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3DDCBACE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ԹԻՎ 115 ՏԱՈՒՇԻ ՀԱՏՈՒԿ ՕԲՅԵԿՏՆԵՐԻ ՊԱՀՊԱՆՈՒԹՅԱՆ ՀՐՇԵՋ-ՓՐԿԱՐԱՐԱԿԱՆ ՋՈԿԱՏԻ ԹԻՎ 115/</w:t>
      </w:r>
      <w:r w:rsidR="00902CE7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902CE7">
        <w:rPr>
          <w:rFonts w:ascii="GHEA Grapalat" w:hAnsi="GHEA Grapalat"/>
          <w:b/>
          <w:bCs/>
          <w:sz w:val="24"/>
          <w:szCs w:val="24"/>
          <w:lang w:val="hy-AM"/>
        </w:rPr>
        <w:t>ՆԵՐՔԻՆ ԿԱՐՄԻՐԱՂԲՅՈՒՐԻ</w:t>
      </w:r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 xml:space="preserve"> ՀԱՏՈՒԿ ՕԲՅԵԿՏՆԵՐԻ ՊԱՀՊԱՆՈՒԹՅԱՆ ՀՐՇԵՋ-ՓՐԿԱՐԱՐԱԿԱՆ ԽՄԲԻ ՀՐԱՁԻԳԻ (ԾԱԾԿԱԳԻՐ՝ 27-2ՓԾ-25.8-Կ-</w:t>
      </w:r>
      <w:r w:rsidR="00E850BE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="00902CE7">
        <w:rPr>
          <w:rFonts w:ascii="GHEA Grapalat" w:hAnsi="GHEA Grapalat"/>
          <w:b/>
          <w:bCs/>
          <w:sz w:val="24"/>
          <w:szCs w:val="24"/>
          <w:lang w:val="hy-AM"/>
        </w:rPr>
        <w:t>06</w:t>
      </w:r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 xml:space="preserve">)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6B4C1583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>ներքին գործերի նախարարության փրկարար ծառայության քաղաքացիական պաշտպանության վարչության քաղաքացիական պաշտպանության ուժերի հավաքական կենտրոնի թիվ 115 Տաուշի հատուկ օբյեկտների պահպանության հրշեջ-փրկարարական ջոկատի թիվ 115/</w:t>
      </w:r>
      <w:r w:rsidR="00902CE7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902CE7">
        <w:rPr>
          <w:rFonts w:ascii="GHEA Grapalat" w:hAnsi="GHEA Grapalat"/>
          <w:b/>
          <w:bCs/>
          <w:sz w:val="24"/>
          <w:szCs w:val="24"/>
          <w:lang w:val="hy-AM"/>
        </w:rPr>
        <w:t>Ներքին Կարմիրաղբյուրի</w:t>
      </w:r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 xml:space="preserve"> հատուկ օբյեկտների պահպանության հրշեջ-փրկարարական խմբի հրաձիգի (ծածկագիր՝ 27-2ՓԾ-25.8-Կ-</w:t>
      </w:r>
      <w:r w:rsidR="00902CE7">
        <w:rPr>
          <w:rFonts w:ascii="GHEA Grapalat" w:hAnsi="GHEA Grapalat"/>
          <w:b/>
          <w:bCs/>
          <w:sz w:val="24"/>
          <w:szCs w:val="24"/>
          <w:lang w:val="hy-AM"/>
        </w:rPr>
        <w:t>106</w:t>
      </w:r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 xml:space="preserve">)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2B8057CE" w:rsidR="00905814" w:rsidRPr="002F0E55" w:rsidRDefault="004C597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C5975">
        <w:rPr>
          <w:rFonts w:ascii="GHEA Grapalat" w:hAnsi="GHEA Grapalat"/>
          <w:bCs/>
          <w:sz w:val="24"/>
          <w:szCs w:val="24"/>
          <w:lang w:val="hy-AM"/>
        </w:rPr>
        <w:t xml:space="preserve">ՀՀ ներքին գործերի նախարարության փրկարար ծառայության քաղաքացիական պաշտպանության վարչության քաղաքացիական պաշտպանության ուժերի հավաքական կենտրոնի թիվ 115 Տաուշի հատուկ օբյեկտների պահպանության հրշեջ-փրկարարական ջոկատի </w:t>
      </w:r>
      <w:r w:rsidR="00E850BE" w:rsidRPr="00E850BE">
        <w:rPr>
          <w:rFonts w:ascii="GHEA Grapalat" w:hAnsi="GHEA Grapalat"/>
          <w:bCs/>
          <w:sz w:val="24"/>
          <w:szCs w:val="24"/>
          <w:lang w:val="hy-AM"/>
        </w:rPr>
        <w:t xml:space="preserve">թիվ </w:t>
      </w:r>
      <w:r w:rsidR="00902CE7" w:rsidRPr="00902CE7">
        <w:rPr>
          <w:rFonts w:ascii="GHEA Grapalat" w:hAnsi="GHEA Grapalat"/>
          <w:bCs/>
          <w:sz w:val="24"/>
          <w:szCs w:val="24"/>
          <w:lang w:val="hy-AM"/>
        </w:rPr>
        <w:t>115/3 Ներքին Կարմիրաղբյուրի հատուկ օբյեկտների պահպանության հրշեջ-փրկարարական խմբի հրաձիգի (ծածկագիր՝ 27-2ՓԾ-25.8-Կ-106)</w:t>
      </w:r>
      <w:r w:rsidR="00902CE7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39FBE446" w:rsidR="0044762C" w:rsidRDefault="004C5975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C5975">
        <w:rPr>
          <w:rFonts w:ascii="GHEA Grapalat" w:hAnsi="GHEA Grapalat"/>
          <w:bCs/>
          <w:sz w:val="24"/>
          <w:szCs w:val="24"/>
          <w:lang w:val="hy-AM"/>
        </w:rPr>
        <w:t xml:space="preserve">ՀՀ ներքին գործերի նախարարության փրկարար ծառայության քաղաքացիական պաշտպանության վարչության քաղաքացիական պաշտպանության ուժերի հավաքական կենտրոնի թիվ 115 Տաուշի հատուկ օբյեկտների պահպանության հրշեջ-փրկարարական ջոկատի թիվ </w:t>
      </w:r>
      <w:r w:rsidR="00E850BE" w:rsidRPr="00E850BE">
        <w:rPr>
          <w:rFonts w:ascii="GHEA Grapalat" w:hAnsi="GHEA Grapalat"/>
          <w:bCs/>
          <w:sz w:val="24"/>
          <w:szCs w:val="24"/>
          <w:lang w:val="hy-AM"/>
        </w:rPr>
        <w:t xml:space="preserve">թիվ </w:t>
      </w:r>
      <w:r w:rsidR="00902CE7" w:rsidRPr="00902CE7">
        <w:rPr>
          <w:rFonts w:ascii="GHEA Grapalat" w:hAnsi="GHEA Grapalat"/>
          <w:bCs/>
          <w:sz w:val="24"/>
          <w:szCs w:val="24"/>
          <w:lang w:val="hy-AM"/>
        </w:rPr>
        <w:t>115/3 Ներքին Կարմիրաղբյուրի հատուկ օբյեկտների պահպանության հրշեջ-փրկարարական խմբի հրաձիգի (ծածկագիր՝ 27-2ՓԾ-25.8-Կ-106)</w:t>
      </w:r>
      <w:r w:rsidR="00E16515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1187DF94" w14:textId="77777777" w:rsidR="009B35E8" w:rsidRDefault="009B35E8" w:rsidP="009B35E8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46C5DD5F" w14:textId="77777777" w:rsidR="0044762C" w:rsidRDefault="0044762C" w:rsidP="0044762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Դիմումները ընդունվում են յուրաքանչյուր աշխատանքային օր ժամը 10:00-ից  12:30-ը և 14:30-ից 16:30-ն:</w:t>
      </w:r>
    </w:p>
    <w:p w14:paraId="2FCA6379" w14:textId="5AB4261B" w:rsidR="0044762C" w:rsidRDefault="0044762C" w:rsidP="0044762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 w:rsidR="00D31A87">
        <w:rPr>
          <w:rFonts w:ascii="GHEA Grapalat" w:hAnsi="GHEA Grapalat"/>
          <w:b/>
          <w:bCs/>
          <w:sz w:val="24"/>
          <w:szCs w:val="24"/>
          <w:lang w:val="hy-AM"/>
        </w:rPr>
        <w:t>6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D31A87"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</w:t>
      </w:r>
      <w:r w:rsidR="00EF295D">
        <w:rPr>
          <w:rFonts w:ascii="GHEA Grapalat" w:hAnsi="GHEA Grapalat"/>
          <w:b/>
          <w:bCs/>
          <w:sz w:val="24"/>
          <w:szCs w:val="24"/>
          <w:lang w:val="hy-AM"/>
        </w:rPr>
        <w:t xml:space="preserve">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Միկոյան փողոց, 109/8):</w:t>
      </w:r>
    </w:p>
    <w:p w14:paraId="0256EA42" w14:textId="230B93EF" w:rsidR="0044762C" w:rsidRDefault="0044762C" w:rsidP="0044762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</w:t>
      </w:r>
      <w:r w:rsidR="00D31A87">
        <w:rPr>
          <w:rFonts w:ascii="GHEA Grapalat" w:hAnsi="GHEA Grapalat"/>
          <w:b/>
          <w:bCs/>
          <w:sz w:val="24"/>
          <w:szCs w:val="24"/>
          <w:lang w:val="hy-AM"/>
        </w:rPr>
        <w:t xml:space="preserve">2026 թվականի </w:t>
      </w:r>
      <w:r w:rsidR="00D31A87"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</w:t>
      </w:r>
      <w:r w:rsidR="00B13CE1">
        <w:rPr>
          <w:rFonts w:ascii="GHEA Grapalat" w:hAnsi="GHEA Grapalat"/>
          <w:b/>
          <w:bCs/>
          <w:sz w:val="24"/>
          <w:szCs w:val="24"/>
          <w:lang w:val="hy-AM"/>
        </w:rPr>
        <w:t xml:space="preserve">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0B599C57" w:rsidR="0044762C" w:rsidRPr="006876F1" w:rsidRDefault="0044762C" w:rsidP="0044762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</w:t>
      </w:r>
      <w:r w:rsidR="00D31A87">
        <w:rPr>
          <w:rFonts w:ascii="GHEA Grapalat" w:hAnsi="GHEA Grapalat"/>
          <w:b/>
          <w:bCs/>
          <w:sz w:val="24"/>
          <w:szCs w:val="24"/>
          <w:lang w:val="hy-AM"/>
        </w:rPr>
        <w:t xml:space="preserve">2026 թվականի </w:t>
      </w:r>
      <w:r w:rsidR="00D31A87"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</w:t>
      </w:r>
      <w:r w:rsidR="00B13CE1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D31A87">
        <w:rPr>
          <w:rFonts w:ascii="GHEA Grapalat" w:hAnsi="GHEA Grapalat"/>
          <w:b/>
          <w:bCs/>
          <w:iCs/>
          <w:sz w:val="24"/>
          <w:szCs w:val="24"/>
          <w:lang w:val="hy-AM"/>
        </w:rPr>
        <w:t>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="00B13CE1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116C7728" w14:textId="77777777" w:rsidR="009C5DCF" w:rsidRPr="00A01EFF" w:rsidRDefault="009C5DCF" w:rsidP="009C5DCF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45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600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քառասունհինգ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</w:t>
      </w:r>
      <w:r>
        <w:rPr>
          <w:rFonts w:ascii="GHEA Grapalat" w:hAnsi="GHEA Grapalat"/>
          <w:sz w:val="24"/>
          <w:szCs w:val="24"/>
          <w:lang w:val="hy-AM"/>
        </w:rPr>
        <w:t>վեց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հարյուր) ՀՀ դրամ է:</w:t>
      </w:r>
    </w:p>
    <w:p w14:paraId="0923E1EC" w14:textId="77777777" w:rsidR="009C5DCF" w:rsidRPr="00CB7555" w:rsidRDefault="009C5DCF" w:rsidP="009C5DCF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409ECA8A" w14:textId="77777777" w:rsidR="009C5DCF" w:rsidRPr="00154130" w:rsidRDefault="009C5DCF" w:rsidP="009C5DCF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51059814"/>
      <w:r w:rsidRPr="00154130">
        <w:rPr>
          <w:rFonts w:ascii="GHEA Grapalat" w:hAnsi="GHEA Grapalat"/>
          <w:sz w:val="24"/>
          <w:szCs w:val="24"/>
          <w:lang w:val="hy-AM"/>
        </w:rPr>
        <w:t>«</w:t>
      </w:r>
      <w:bookmarkEnd w:id="5"/>
      <w:r w:rsidRPr="00154130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26CCE5A1" w14:textId="77777777" w:rsidR="009C5DCF" w:rsidRPr="00154130" w:rsidRDefault="009C5DCF" w:rsidP="009C5DCF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54130">
        <w:rPr>
          <w:rFonts w:ascii="GHEA Grapalat" w:hAnsi="GHEA Grapalat"/>
          <w:sz w:val="24"/>
          <w:szCs w:val="24"/>
          <w:lang w:val="hy-AM"/>
        </w:rPr>
        <w:t>«Փրկարարական ծառայության կանոնագիրքը հաստատելու մասին» Հայաստանի Հանրապետության օրենք</w:t>
      </w:r>
    </w:p>
    <w:p w14:paraId="1D920EA2" w14:textId="77777777" w:rsidR="009C5DCF" w:rsidRPr="00154130" w:rsidRDefault="009C5DCF" w:rsidP="009C5DCF">
      <w:pPr>
        <w:pStyle w:val="ListParagraph"/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54130">
        <w:rPr>
          <w:rFonts w:ascii="GHEA Grapalat" w:hAnsi="GHEA Grapalat"/>
          <w:sz w:val="24"/>
          <w:szCs w:val="24"/>
          <w:lang w:val="hy-AM"/>
        </w:rPr>
        <w:t xml:space="preserve">Հղումը` </w:t>
      </w:r>
      <w:hyperlink r:id="rId6" w:history="1">
        <w:r w:rsidRPr="0015413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https://www.arlis.am/documentview.aspx?docID=110557</w:t>
        </w:r>
      </w:hyperlink>
    </w:p>
    <w:p w14:paraId="074818B9" w14:textId="77777777" w:rsidR="009C5DCF" w:rsidRPr="00154130" w:rsidRDefault="009C5DCF" w:rsidP="009C5DCF">
      <w:pPr>
        <w:pStyle w:val="ListParagraph"/>
        <w:widowControl w:val="0"/>
        <w:numPr>
          <w:ilvl w:val="0"/>
          <w:numId w:val="9"/>
        </w:numPr>
        <w:suppressAutoHyphens/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54130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 xml:space="preserve">ՀՀ արտակարգ իրավիճակների նախարարության փրկարար ծառայության քաղաքացիական պաշտպանության վարչության քաղաքացիական պաշտպանության ուժերի հավաքական կենտրոնում ծառայության կազմակերպման </w:t>
      </w:r>
      <w:r w:rsidRPr="00CB7555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և</w:t>
      </w:r>
      <w:r w:rsidRPr="00154130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</w:t>
      </w:r>
      <w:r w:rsidRPr="00154130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իրականացման</w:t>
      </w:r>
      <w:r w:rsidRPr="00154130">
        <w:rPr>
          <w:rFonts w:ascii="GHEA Grapalat" w:hAnsi="GHEA Grapalat"/>
          <w:sz w:val="24"/>
          <w:szCs w:val="24"/>
          <w:lang w:val="hy-AM"/>
        </w:rPr>
        <w:t xml:space="preserve"> կարգը հաստատելու մասին ՀՀ ԱԻ նախարարի 2020 թվականի ապրիլի 14-ի թիվ 476-Լ հրաման</w:t>
      </w:r>
    </w:p>
    <w:p w14:paraId="73E929B3" w14:textId="77777777" w:rsidR="009C5DCF" w:rsidRPr="00AB08C7" w:rsidRDefault="009C5DCF" w:rsidP="009C5DCF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>ԱԻ նախարարի 08.12.2017թ. «Հրդեհաշիջման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կարգը սահմանելու մասին» № 1498-Ն հրաման</w:t>
      </w:r>
    </w:p>
    <w:p w14:paraId="52F1B695" w14:textId="77777777" w:rsidR="009C5DCF" w:rsidRPr="00CB7555" w:rsidRDefault="009C5DCF" w:rsidP="009C5DCF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7" w:history="1">
        <w:r w:rsidRPr="00AB08C7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</w:p>
    <w:p w14:paraId="1DF64407" w14:textId="77777777" w:rsidR="009C5DCF" w:rsidRPr="00CB7555" w:rsidRDefault="009C5DCF" w:rsidP="009C5DCF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C7557">
        <w:rPr>
          <w:rFonts w:ascii="GHEA Grapalat" w:hAnsi="GHEA Grapalat"/>
          <w:sz w:val="24"/>
          <w:szCs w:val="24"/>
          <w:lang w:val="hy-AM"/>
        </w:rPr>
        <w:t>«</w:t>
      </w:r>
      <w:r w:rsidRPr="00CB7555">
        <w:rPr>
          <w:rFonts w:ascii="GHEA Grapalat" w:hAnsi="GHEA Grapalat"/>
          <w:sz w:val="24"/>
          <w:szCs w:val="24"/>
          <w:lang w:val="hy-AM"/>
        </w:rPr>
        <w:t>Քաղաքացիական պաշտպանության ստորաբաժանումների մասին</w:t>
      </w:r>
      <w:r w:rsidRPr="007C7557">
        <w:rPr>
          <w:rFonts w:ascii="GHEA Grapalat" w:hAnsi="GHEA Grapalat"/>
          <w:sz w:val="24"/>
          <w:szCs w:val="24"/>
          <w:lang w:val="hy-AM"/>
        </w:rPr>
        <w:t>»</w:t>
      </w:r>
      <w:r w:rsidRPr="00CB7555">
        <w:rPr>
          <w:rFonts w:ascii="GHEA Grapalat" w:hAnsi="GHEA Grapalat"/>
          <w:sz w:val="24"/>
          <w:szCs w:val="24"/>
          <w:lang w:val="hy-AM"/>
        </w:rPr>
        <w:t xml:space="preserve"> ՀՀ օրենք </w:t>
      </w:r>
    </w:p>
    <w:p w14:paraId="0B9C887A" w14:textId="77777777" w:rsidR="009C5DCF" w:rsidRPr="00CB7555" w:rsidRDefault="009C5DCF" w:rsidP="009C5DCF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>Հղումը՝</w:t>
      </w:r>
      <w:r w:rsidRPr="00CB7555">
        <w:rPr>
          <w:rFonts w:ascii="GHEA Grapalat" w:hAnsi="GHEA Grapalat"/>
          <w:sz w:val="24"/>
          <w:szCs w:val="24"/>
          <w:lang w:val="hy-AM"/>
        </w:rPr>
        <w:t xml:space="preserve"> https://www.arlis.am/documentview.aspx?docID=105230</w:t>
      </w:r>
    </w:p>
    <w:p w14:paraId="0F2C7230" w14:textId="77777777" w:rsidR="009C5DCF" w:rsidRPr="004E4AF2" w:rsidRDefault="009C5DCF" w:rsidP="009C5DCF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1A6A39D3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9B35E8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56E73451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4343E7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6" w:name="_GoBack"/>
      <w:bookmarkEnd w:id="6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7E4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118C4"/>
    <w:rsid w:val="00231A3A"/>
    <w:rsid w:val="00245D17"/>
    <w:rsid w:val="00266BD3"/>
    <w:rsid w:val="00280C58"/>
    <w:rsid w:val="00282663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43E7"/>
    <w:rsid w:val="004361AF"/>
    <w:rsid w:val="0044762C"/>
    <w:rsid w:val="00453029"/>
    <w:rsid w:val="00493420"/>
    <w:rsid w:val="004940D2"/>
    <w:rsid w:val="004A0C8E"/>
    <w:rsid w:val="004B78AF"/>
    <w:rsid w:val="004C5975"/>
    <w:rsid w:val="004C709E"/>
    <w:rsid w:val="004E3166"/>
    <w:rsid w:val="004E4AF2"/>
    <w:rsid w:val="0051173D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4239F"/>
    <w:rsid w:val="007504A1"/>
    <w:rsid w:val="00762616"/>
    <w:rsid w:val="007653BA"/>
    <w:rsid w:val="007B1E8D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4243"/>
    <w:rsid w:val="00900A8C"/>
    <w:rsid w:val="00902CE7"/>
    <w:rsid w:val="00905814"/>
    <w:rsid w:val="009212D7"/>
    <w:rsid w:val="00921D8C"/>
    <w:rsid w:val="00991B22"/>
    <w:rsid w:val="009A12E5"/>
    <w:rsid w:val="009B35E8"/>
    <w:rsid w:val="009B5A74"/>
    <w:rsid w:val="009C10A2"/>
    <w:rsid w:val="009C5DCF"/>
    <w:rsid w:val="009E67AF"/>
    <w:rsid w:val="009F3F15"/>
    <w:rsid w:val="00A01EF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76649"/>
    <w:rsid w:val="00C815E8"/>
    <w:rsid w:val="00C87B1D"/>
    <w:rsid w:val="00C87F11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1A87"/>
    <w:rsid w:val="00D34A32"/>
    <w:rsid w:val="00D41BB2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850BE"/>
    <w:rsid w:val="00E94693"/>
    <w:rsid w:val="00E96838"/>
    <w:rsid w:val="00EC4C32"/>
    <w:rsid w:val="00EE5965"/>
    <w:rsid w:val="00EF192C"/>
    <w:rsid w:val="00EF295D"/>
    <w:rsid w:val="00F1686A"/>
    <w:rsid w:val="00F25FBC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3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1894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1055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C90BF-6323-43F8-89C5-060357F5A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3</Pages>
  <Words>778</Words>
  <Characters>4439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190</cp:revision>
  <dcterms:created xsi:type="dcterms:W3CDTF">2020-09-15T06:15:00Z</dcterms:created>
  <dcterms:modified xsi:type="dcterms:W3CDTF">2025-12-17T06:01:00Z</dcterms:modified>
</cp:coreProperties>
</file>